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01" w:rsidRDefault="00126D97" w:rsidP="00780D01">
      <w:pPr>
        <w:jc w:val="center"/>
        <w:rPr>
          <w:sz w:val="24"/>
          <w:szCs w:val="24"/>
        </w:rPr>
      </w:pPr>
      <w:r>
        <w:rPr>
          <w:noProof/>
          <w:lang w:eastAsia="it-IT"/>
        </w:rPr>
        <w:drawing>
          <wp:anchor distT="0" distB="0" distL="114300" distR="114300" simplePos="0" relativeHeight="251627520" behindDoc="0" locked="0" layoutInCell="1" allowOverlap="1" wp14:anchorId="2C68D2C4" wp14:editId="4C6A6B70">
            <wp:simplePos x="0" y="0"/>
            <wp:positionH relativeFrom="column">
              <wp:posOffset>250795</wp:posOffset>
            </wp:positionH>
            <wp:positionV relativeFrom="page">
              <wp:posOffset>431608</wp:posOffset>
            </wp:positionV>
            <wp:extent cx="1107440" cy="723900"/>
            <wp:effectExtent l="0" t="0" r="0" b="0"/>
            <wp:wrapNone/>
            <wp:docPr id="4" name="Immagine 4"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31616" behindDoc="0" locked="0" layoutInCell="1" allowOverlap="1" wp14:anchorId="02A5D8EF" wp14:editId="2F800C56">
            <wp:simplePos x="0" y="0"/>
            <wp:positionH relativeFrom="column">
              <wp:posOffset>1996588</wp:posOffset>
            </wp:positionH>
            <wp:positionV relativeFrom="page">
              <wp:posOffset>497205</wp:posOffset>
            </wp:positionV>
            <wp:extent cx="742950" cy="742950"/>
            <wp:effectExtent l="0" t="0" r="0" b="0"/>
            <wp:wrapNone/>
            <wp:docPr id="5" name="Immagine 5"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37760" behindDoc="1" locked="0" layoutInCell="1" allowOverlap="1" wp14:anchorId="57773084" wp14:editId="128D231B">
            <wp:simplePos x="0" y="0"/>
            <wp:positionH relativeFrom="column">
              <wp:posOffset>3200651</wp:posOffset>
            </wp:positionH>
            <wp:positionV relativeFrom="page">
              <wp:posOffset>422910</wp:posOffset>
            </wp:positionV>
            <wp:extent cx="1188720" cy="715645"/>
            <wp:effectExtent l="0" t="0" r="0" b="8255"/>
            <wp:wrapTight wrapText="bothSides">
              <wp:wrapPolygon edited="0">
                <wp:start x="0" y="0"/>
                <wp:lineTo x="0" y="21274"/>
                <wp:lineTo x="21115" y="21274"/>
                <wp:lineTo x="21115" y="0"/>
                <wp:lineTo x="0" y="0"/>
              </wp:wrapPolygon>
            </wp:wrapTight>
            <wp:docPr id="1" name="Immagine 1" descr="confs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sal log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35712" behindDoc="0" locked="0" layoutInCell="1" allowOverlap="1" wp14:anchorId="4479F0CB" wp14:editId="15177D02">
            <wp:simplePos x="0" y="0"/>
            <wp:positionH relativeFrom="column">
              <wp:posOffset>5091829</wp:posOffset>
            </wp:positionH>
            <wp:positionV relativeFrom="page">
              <wp:posOffset>526194</wp:posOffset>
            </wp:positionV>
            <wp:extent cx="878840" cy="636270"/>
            <wp:effectExtent l="0" t="0" r="0" b="0"/>
            <wp:wrapNone/>
            <wp:docPr id="6" name="Immagine 6" descr="LOGO_PICCOLO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PICCOLO M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84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C53">
        <w:t xml:space="preserve">  </w:t>
      </w:r>
      <w:r w:rsidR="00692C53" w:rsidRPr="00385AF1">
        <w:rPr>
          <w:sz w:val="24"/>
          <w:szCs w:val="24"/>
        </w:rPr>
        <w:tab/>
      </w:r>
      <w:r w:rsidR="00692C53" w:rsidRPr="00385AF1">
        <w:rPr>
          <w:sz w:val="24"/>
          <w:szCs w:val="24"/>
        </w:rPr>
        <w:tab/>
      </w:r>
      <w:r w:rsidR="00692C53" w:rsidRPr="00385AF1">
        <w:rPr>
          <w:sz w:val="24"/>
          <w:szCs w:val="24"/>
        </w:rPr>
        <w:tab/>
      </w:r>
      <w:r w:rsidR="00692C53" w:rsidRPr="00385AF1">
        <w:rPr>
          <w:sz w:val="24"/>
          <w:szCs w:val="24"/>
        </w:rPr>
        <w:tab/>
      </w:r>
      <w:r w:rsidR="00692C53" w:rsidRPr="00385AF1">
        <w:rPr>
          <w:sz w:val="24"/>
          <w:szCs w:val="24"/>
        </w:rPr>
        <w:tab/>
      </w:r>
      <w:r w:rsidR="00692C53" w:rsidRPr="00385AF1">
        <w:rPr>
          <w:sz w:val="24"/>
          <w:szCs w:val="24"/>
        </w:rPr>
        <w:tab/>
      </w:r>
    </w:p>
    <w:p w:rsidR="00780D01" w:rsidRDefault="00780D01" w:rsidP="00780D01">
      <w:pPr>
        <w:jc w:val="center"/>
        <w:rPr>
          <w:sz w:val="24"/>
          <w:szCs w:val="24"/>
        </w:rPr>
      </w:pPr>
    </w:p>
    <w:p w:rsidR="00126D97" w:rsidRDefault="00126D97" w:rsidP="00126D97">
      <w:pPr>
        <w:jc w:val="center"/>
        <w:rPr>
          <w:sz w:val="24"/>
          <w:szCs w:val="24"/>
        </w:rPr>
      </w:pPr>
    </w:p>
    <w:p w:rsidR="00126D97" w:rsidRPr="00126D97" w:rsidRDefault="00126D97" w:rsidP="00126D97">
      <w:pPr>
        <w:spacing w:after="0"/>
        <w:rPr>
          <w:rFonts w:cstheme="minorHAnsi"/>
          <w:sz w:val="24"/>
          <w:szCs w:val="24"/>
        </w:rPr>
      </w:pP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t>Al Presidente di Poste Italiane Spa</w:t>
      </w:r>
    </w:p>
    <w:p w:rsidR="00126D97" w:rsidRPr="00126D97" w:rsidRDefault="00126D97" w:rsidP="00126D97">
      <w:pPr>
        <w:spacing w:after="0"/>
        <w:rPr>
          <w:rFonts w:cstheme="minorHAnsi"/>
          <w:sz w:val="24"/>
          <w:szCs w:val="24"/>
        </w:rPr>
      </w:pP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proofErr w:type="spellStart"/>
      <w:r w:rsidRPr="00126D97">
        <w:rPr>
          <w:rFonts w:cstheme="minorHAnsi"/>
          <w:sz w:val="24"/>
          <w:szCs w:val="24"/>
        </w:rPr>
        <w:t>D.ssa</w:t>
      </w:r>
      <w:proofErr w:type="spellEnd"/>
      <w:r w:rsidRPr="00126D97">
        <w:rPr>
          <w:rFonts w:cstheme="minorHAnsi"/>
          <w:sz w:val="24"/>
          <w:szCs w:val="24"/>
        </w:rPr>
        <w:t xml:space="preserve"> Luisa Todini</w:t>
      </w:r>
    </w:p>
    <w:p w:rsidR="00126D97" w:rsidRPr="00126D97" w:rsidRDefault="00126D97" w:rsidP="00126D97">
      <w:pPr>
        <w:spacing w:after="0"/>
        <w:rPr>
          <w:rFonts w:cstheme="minorHAnsi"/>
          <w:sz w:val="24"/>
          <w:szCs w:val="24"/>
        </w:rPr>
      </w:pP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t>e p.c.</w:t>
      </w:r>
      <w:r w:rsidRPr="00126D97">
        <w:rPr>
          <w:rFonts w:cstheme="minorHAnsi"/>
          <w:sz w:val="24"/>
          <w:szCs w:val="24"/>
        </w:rPr>
        <w:tab/>
        <w:t xml:space="preserve">Ai Componenti del </w:t>
      </w:r>
      <w:proofErr w:type="spellStart"/>
      <w:r w:rsidRPr="00126D97">
        <w:rPr>
          <w:rFonts w:cstheme="minorHAnsi"/>
          <w:sz w:val="24"/>
          <w:szCs w:val="24"/>
        </w:rPr>
        <w:t>CdA</w:t>
      </w:r>
      <w:proofErr w:type="spellEnd"/>
      <w:r w:rsidRPr="00126D97">
        <w:rPr>
          <w:rFonts w:cstheme="minorHAnsi"/>
          <w:sz w:val="24"/>
          <w:szCs w:val="24"/>
        </w:rPr>
        <w:t xml:space="preserve"> </w:t>
      </w:r>
    </w:p>
    <w:p w:rsidR="00126D97" w:rsidRPr="00126D97" w:rsidRDefault="00126D97" w:rsidP="00126D97">
      <w:pPr>
        <w:spacing w:after="0"/>
        <w:ind w:left="4956" w:firstLine="708"/>
        <w:rPr>
          <w:rFonts w:cstheme="minorHAnsi"/>
          <w:sz w:val="24"/>
          <w:szCs w:val="24"/>
        </w:rPr>
      </w:pPr>
      <w:r w:rsidRPr="00126D97">
        <w:rPr>
          <w:rFonts w:cstheme="minorHAnsi"/>
          <w:sz w:val="24"/>
          <w:szCs w:val="24"/>
        </w:rPr>
        <w:t>di Poste Italiane Spa</w:t>
      </w:r>
    </w:p>
    <w:p w:rsidR="00126D97" w:rsidRPr="00126D97" w:rsidRDefault="00126D97" w:rsidP="00126D97">
      <w:pPr>
        <w:rPr>
          <w:rFonts w:cstheme="minorHAnsi"/>
          <w:sz w:val="24"/>
          <w:szCs w:val="24"/>
        </w:rPr>
      </w:pP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r w:rsidRPr="00126D97">
        <w:rPr>
          <w:rFonts w:cstheme="minorHAnsi"/>
          <w:sz w:val="24"/>
          <w:szCs w:val="24"/>
        </w:rPr>
        <w:tab/>
      </w:r>
    </w:p>
    <w:p w:rsidR="00126D97" w:rsidRPr="00126D97" w:rsidRDefault="00126D97" w:rsidP="00126D97">
      <w:pPr>
        <w:spacing w:after="0"/>
        <w:ind w:left="4956" w:firstLine="708"/>
        <w:rPr>
          <w:rFonts w:cstheme="minorHAnsi"/>
          <w:sz w:val="24"/>
          <w:szCs w:val="24"/>
        </w:rPr>
      </w:pPr>
      <w:r w:rsidRPr="00126D97">
        <w:rPr>
          <w:rFonts w:cstheme="minorHAnsi"/>
          <w:sz w:val="24"/>
          <w:szCs w:val="24"/>
        </w:rPr>
        <w:t>Via dei Crociferi,  23</w:t>
      </w:r>
    </w:p>
    <w:p w:rsidR="00126D97" w:rsidRPr="00126D97" w:rsidRDefault="00126D97" w:rsidP="00126D97">
      <w:pPr>
        <w:spacing w:after="0"/>
        <w:rPr>
          <w:rFonts w:cstheme="minorHAnsi"/>
          <w:sz w:val="24"/>
          <w:szCs w:val="24"/>
          <w:u w:val="single"/>
        </w:rPr>
      </w:pPr>
      <w:r w:rsidRPr="00126D97">
        <w:rPr>
          <w:rFonts w:eastAsia="Times New Roman" w:cstheme="minorHAnsi"/>
          <w:sz w:val="24"/>
          <w:szCs w:val="24"/>
          <w:lang w:eastAsia="it-IT"/>
        </w:rPr>
        <w:tab/>
      </w:r>
      <w:r w:rsidRPr="00126D97">
        <w:rPr>
          <w:rFonts w:eastAsia="Times New Roman" w:cstheme="minorHAnsi"/>
          <w:sz w:val="24"/>
          <w:szCs w:val="24"/>
          <w:lang w:eastAsia="it-IT"/>
        </w:rPr>
        <w:tab/>
      </w:r>
      <w:r w:rsidRPr="00126D97">
        <w:rPr>
          <w:rFonts w:eastAsia="Times New Roman" w:cstheme="minorHAnsi"/>
          <w:sz w:val="24"/>
          <w:szCs w:val="24"/>
          <w:lang w:eastAsia="it-IT"/>
        </w:rPr>
        <w:tab/>
      </w:r>
      <w:r w:rsidRPr="00126D97">
        <w:rPr>
          <w:rFonts w:eastAsia="Times New Roman" w:cstheme="minorHAnsi"/>
          <w:sz w:val="24"/>
          <w:szCs w:val="24"/>
          <w:lang w:eastAsia="it-IT"/>
        </w:rPr>
        <w:tab/>
      </w:r>
      <w:r w:rsidRPr="00126D97">
        <w:rPr>
          <w:rFonts w:eastAsia="Times New Roman" w:cstheme="minorHAnsi"/>
          <w:sz w:val="24"/>
          <w:szCs w:val="24"/>
          <w:lang w:eastAsia="it-IT"/>
        </w:rPr>
        <w:tab/>
      </w:r>
      <w:r w:rsidRPr="00126D97">
        <w:rPr>
          <w:rFonts w:eastAsia="Times New Roman" w:cstheme="minorHAnsi"/>
          <w:sz w:val="24"/>
          <w:szCs w:val="24"/>
          <w:lang w:eastAsia="it-IT"/>
        </w:rPr>
        <w:tab/>
      </w:r>
      <w:r w:rsidRPr="00126D97">
        <w:rPr>
          <w:rFonts w:eastAsia="Times New Roman" w:cstheme="minorHAnsi"/>
          <w:sz w:val="24"/>
          <w:szCs w:val="24"/>
          <w:lang w:eastAsia="it-IT"/>
        </w:rPr>
        <w:tab/>
      </w:r>
      <w:r w:rsidRPr="00126D97">
        <w:rPr>
          <w:rFonts w:eastAsia="Times New Roman" w:cstheme="minorHAnsi"/>
          <w:sz w:val="24"/>
          <w:szCs w:val="24"/>
          <w:lang w:eastAsia="it-IT"/>
        </w:rPr>
        <w:tab/>
      </w:r>
      <w:r w:rsidRPr="00126D97">
        <w:rPr>
          <w:rFonts w:cstheme="minorHAnsi"/>
          <w:sz w:val="24"/>
          <w:szCs w:val="24"/>
          <w:u w:val="single"/>
        </w:rPr>
        <w:t>00187                                     ROMA</w:t>
      </w:r>
    </w:p>
    <w:p w:rsidR="00126D97" w:rsidRPr="00126D97" w:rsidRDefault="00126D97" w:rsidP="00126D97">
      <w:pPr>
        <w:shd w:val="clear" w:color="auto" w:fill="FFFFFF"/>
        <w:spacing w:after="0" w:line="240" w:lineRule="auto"/>
        <w:rPr>
          <w:rFonts w:eastAsia="Times New Roman" w:cstheme="minorHAnsi"/>
          <w:sz w:val="24"/>
          <w:szCs w:val="24"/>
          <w:lang w:eastAsia="it-IT"/>
        </w:rPr>
      </w:pPr>
    </w:p>
    <w:p w:rsidR="00126D97" w:rsidRPr="00126D97" w:rsidRDefault="00126D97" w:rsidP="00126D97">
      <w:pPr>
        <w:shd w:val="clear" w:color="auto" w:fill="FFFFFF"/>
        <w:spacing w:after="0" w:line="240" w:lineRule="auto"/>
        <w:rPr>
          <w:rFonts w:eastAsia="Times New Roman" w:cstheme="minorHAnsi"/>
          <w:sz w:val="24"/>
          <w:szCs w:val="24"/>
          <w:lang w:eastAsia="it-IT"/>
        </w:rPr>
      </w:pPr>
    </w:p>
    <w:p w:rsidR="00126D97" w:rsidRPr="00126D97" w:rsidRDefault="00126D97" w:rsidP="00126D97">
      <w:pPr>
        <w:shd w:val="clear" w:color="auto" w:fill="FFFFFF"/>
        <w:spacing w:after="0" w:line="240" w:lineRule="auto"/>
        <w:rPr>
          <w:rFonts w:cstheme="minorHAnsi"/>
          <w:sz w:val="24"/>
          <w:szCs w:val="24"/>
        </w:rPr>
      </w:pPr>
      <w:r w:rsidRPr="00126D97">
        <w:rPr>
          <w:rFonts w:eastAsia="Times New Roman" w:cstheme="minorHAnsi"/>
          <w:sz w:val="24"/>
          <w:szCs w:val="24"/>
          <w:lang w:eastAsia="it-IT"/>
        </w:rPr>
        <w:t>Roma,</w:t>
      </w:r>
      <w:r w:rsidRPr="00126D97">
        <w:rPr>
          <w:rFonts w:cstheme="minorHAnsi"/>
          <w:sz w:val="24"/>
          <w:szCs w:val="24"/>
        </w:rPr>
        <w:tab/>
      </w:r>
      <w:r w:rsidRPr="00126D97">
        <w:rPr>
          <w:rFonts w:cstheme="minorHAnsi"/>
          <w:sz w:val="24"/>
          <w:szCs w:val="24"/>
        </w:rPr>
        <w:t>23</w:t>
      </w:r>
      <w:r w:rsidRPr="00126D97">
        <w:rPr>
          <w:rFonts w:cstheme="minorHAnsi"/>
          <w:sz w:val="24"/>
          <w:szCs w:val="24"/>
        </w:rPr>
        <w:t xml:space="preserve"> dicembre 2016</w:t>
      </w:r>
    </w:p>
    <w:p w:rsidR="00126D97" w:rsidRPr="00126D97" w:rsidRDefault="00126D97" w:rsidP="00126D97">
      <w:pPr>
        <w:shd w:val="clear" w:color="auto" w:fill="FFFFFF"/>
        <w:spacing w:after="0" w:line="240" w:lineRule="auto"/>
        <w:rPr>
          <w:rFonts w:eastAsia="Times New Roman" w:cstheme="minorHAnsi"/>
          <w:sz w:val="24"/>
          <w:szCs w:val="24"/>
          <w:lang w:eastAsia="it-IT"/>
        </w:rPr>
      </w:pPr>
    </w:p>
    <w:p w:rsidR="00126D97" w:rsidRPr="00126D97" w:rsidRDefault="00126D97" w:rsidP="00126D97">
      <w:pPr>
        <w:rPr>
          <w:rFonts w:cstheme="minorHAnsi"/>
          <w:sz w:val="24"/>
          <w:szCs w:val="24"/>
        </w:rPr>
      </w:pPr>
      <w:r w:rsidRPr="00126D97">
        <w:rPr>
          <w:rFonts w:cstheme="minorHAnsi"/>
          <w:sz w:val="24"/>
          <w:szCs w:val="24"/>
        </w:rPr>
        <w:t>Oggetto:- Anomalie gestionali in Azienda.-</w:t>
      </w:r>
    </w:p>
    <w:p w:rsidR="00126D97" w:rsidRPr="00126D97" w:rsidRDefault="00126D97" w:rsidP="00126D97">
      <w:pPr>
        <w:rPr>
          <w:rFonts w:cstheme="minorHAnsi"/>
          <w:sz w:val="24"/>
          <w:szCs w:val="24"/>
        </w:rPr>
      </w:pPr>
      <w:r w:rsidRPr="00126D97">
        <w:rPr>
          <w:rFonts w:cstheme="minorHAnsi"/>
          <w:sz w:val="24"/>
          <w:szCs w:val="24"/>
        </w:rPr>
        <w:t xml:space="preserve">Da un po’ tempo a questa parte in Poste Italiane, con l’arrivo di nuovi Dirigenti, si stanno consumando in modo diffuso e preordinato atti discriminatori contrari  alle leggi fondamentali del nostro Paese, alla stessa natura pubblica dell’Azienda ed alla sua vocazione sociale, al codice etico interno. </w:t>
      </w:r>
    </w:p>
    <w:p w:rsidR="00126D97" w:rsidRPr="00126D97" w:rsidRDefault="00126D97" w:rsidP="00126D97">
      <w:pPr>
        <w:rPr>
          <w:rFonts w:cstheme="minorHAnsi"/>
          <w:sz w:val="24"/>
          <w:szCs w:val="24"/>
        </w:rPr>
      </w:pPr>
      <w:r w:rsidRPr="00126D97">
        <w:rPr>
          <w:rFonts w:cstheme="minorHAnsi"/>
          <w:sz w:val="24"/>
          <w:szCs w:val="24"/>
        </w:rPr>
        <w:t>Alcuni esempi di ciò che sta succedendo:</w:t>
      </w:r>
    </w:p>
    <w:p w:rsidR="00126D97" w:rsidRPr="00126D97" w:rsidRDefault="00126D97" w:rsidP="00126D97">
      <w:pPr>
        <w:pStyle w:val="Paragrafoelenco"/>
        <w:numPr>
          <w:ilvl w:val="0"/>
          <w:numId w:val="2"/>
        </w:numPr>
        <w:rPr>
          <w:rFonts w:cstheme="minorHAnsi"/>
          <w:sz w:val="24"/>
          <w:szCs w:val="24"/>
        </w:rPr>
      </w:pPr>
      <w:r w:rsidRPr="00126D97">
        <w:rPr>
          <w:rFonts w:cstheme="minorHAnsi"/>
          <w:sz w:val="24"/>
          <w:szCs w:val="24"/>
        </w:rPr>
        <w:t>Poste da quasi 2 anni non assume più – nemmeno a tempo determinato e senza alcuna plausibile motivazione - i figli dei dipendenti, che vengono al contrario sistematicamente esclusi da qualsiasi procedura selettiva. Tale grave discriminazione, che priva decine di migliaia di giovani cittadine/i della possibilità di concorrere per una opportunità lavorativa offerta pubblicamente (a pari condizione, nella massima trasparenza ed avendo i necessari requisiti), è stata denunciata più volte dal sindacato ed ammessa dalla stessa dirigenza aziendale anche al tavolo delle Relazioni Industriali. Le stesse Agenzie incaricate da Poste della selezione spesso avvisano i candidati che la condizione di figli di dipendente non consentirà loro di coltivare alcuna speranza di una chiamata.</w:t>
      </w:r>
    </w:p>
    <w:p w:rsidR="00126D97" w:rsidRDefault="00126D97" w:rsidP="00126D97">
      <w:pPr>
        <w:pStyle w:val="Paragrafoelenco"/>
        <w:numPr>
          <w:ilvl w:val="0"/>
          <w:numId w:val="2"/>
        </w:numPr>
        <w:rPr>
          <w:rFonts w:cstheme="minorHAnsi"/>
          <w:sz w:val="24"/>
          <w:szCs w:val="24"/>
        </w:rPr>
      </w:pPr>
      <w:r w:rsidRPr="00126D97">
        <w:rPr>
          <w:rFonts w:cstheme="minorHAnsi"/>
          <w:sz w:val="24"/>
          <w:szCs w:val="24"/>
        </w:rPr>
        <w:t xml:space="preserve">Un’altra discriminazione riguarda colleghi che hanno aderito alla giornata di sciopero nazionale del 4 novembre, proclamato dalle OO.SS. contro la totale privatizzazione dell’Azienda. Molti di loro sono stati esclusi, per tale motivazione e su input diretto di strutture aziendali centrali, dalla cosiddetta “meritocratica” (attribuita nei giorni immediatamente successivi) dopo che si erano guadagnati sul campo la proposta di un riconoscimento economico per il lavoro svolto. </w:t>
      </w:r>
    </w:p>
    <w:p w:rsidR="00126D97" w:rsidRDefault="00126D97" w:rsidP="00126D97">
      <w:pPr>
        <w:rPr>
          <w:rFonts w:cstheme="minorHAnsi"/>
          <w:sz w:val="24"/>
          <w:szCs w:val="24"/>
        </w:rPr>
      </w:pPr>
    </w:p>
    <w:p w:rsidR="00126D97" w:rsidRDefault="00126D97" w:rsidP="00126D97">
      <w:pPr>
        <w:rPr>
          <w:rFonts w:cstheme="minorHAnsi"/>
          <w:sz w:val="24"/>
          <w:szCs w:val="24"/>
        </w:rPr>
      </w:pPr>
    </w:p>
    <w:p w:rsidR="00126D97" w:rsidRDefault="00126D97" w:rsidP="00126D97">
      <w:pPr>
        <w:rPr>
          <w:rFonts w:cstheme="minorHAnsi"/>
          <w:sz w:val="24"/>
          <w:szCs w:val="24"/>
        </w:rPr>
      </w:pPr>
    </w:p>
    <w:p w:rsidR="00126D97" w:rsidRPr="00126D97" w:rsidRDefault="00126D97" w:rsidP="00126D97">
      <w:pPr>
        <w:rPr>
          <w:rFonts w:cstheme="minorHAnsi"/>
          <w:sz w:val="24"/>
          <w:szCs w:val="24"/>
        </w:rPr>
      </w:pPr>
    </w:p>
    <w:p w:rsidR="00126D97" w:rsidRPr="00126D97" w:rsidRDefault="00126D97" w:rsidP="00126D97">
      <w:pPr>
        <w:pStyle w:val="Paragrafoelenco"/>
        <w:numPr>
          <w:ilvl w:val="0"/>
          <w:numId w:val="2"/>
        </w:numPr>
        <w:rPr>
          <w:rFonts w:cstheme="minorHAnsi"/>
          <w:sz w:val="24"/>
          <w:szCs w:val="24"/>
        </w:rPr>
      </w:pPr>
      <w:r w:rsidRPr="00126D97">
        <w:rPr>
          <w:rFonts w:cstheme="minorHAnsi"/>
          <w:sz w:val="24"/>
          <w:szCs w:val="24"/>
        </w:rPr>
        <w:t xml:space="preserve">Non meno grave è la “pressione” cui sono stati sottoposti, attraverso colloqui individuali, tutti i quadri e più in generale tutti coloro che ricoprono un qualche posto di responsabilità in Azienda </w:t>
      </w:r>
      <w:proofErr w:type="spellStart"/>
      <w:r w:rsidRPr="00126D97">
        <w:rPr>
          <w:rFonts w:cstheme="minorHAnsi"/>
          <w:sz w:val="24"/>
          <w:szCs w:val="24"/>
        </w:rPr>
        <w:t>affinchè</w:t>
      </w:r>
      <w:proofErr w:type="spellEnd"/>
      <w:r w:rsidRPr="00126D97">
        <w:rPr>
          <w:rFonts w:cstheme="minorHAnsi"/>
          <w:sz w:val="24"/>
          <w:szCs w:val="24"/>
        </w:rPr>
        <w:t xml:space="preserve"> non aderissero allo sciopero, pena non meglio precisate conseguenze sul piano del rapporto lavorativo.</w:t>
      </w:r>
    </w:p>
    <w:p w:rsidR="00126D97" w:rsidRPr="00126D97" w:rsidRDefault="00126D97" w:rsidP="00126D97">
      <w:pPr>
        <w:pStyle w:val="Paragrafoelenco"/>
        <w:numPr>
          <w:ilvl w:val="0"/>
          <w:numId w:val="2"/>
        </w:numPr>
        <w:rPr>
          <w:rFonts w:cstheme="minorHAnsi"/>
          <w:sz w:val="24"/>
          <w:szCs w:val="24"/>
        </w:rPr>
      </w:pPr>
      <w:r w:rsidRPr="00126D97">
        <w:rPr>
          <w:rFonts w:cstheme="minorHAnsi"/>
          <w:sz w:val="24"/>
          <w:szCs w:val="24"/>
        </w:rPr>
        <w:t xml:space="preserve">Infine non possiamo più tacere sul fatto che il lavoratore attivo che  ricopre anche un incarico sindacale (RSU, delegato di posto di lavoro), se partecipa con successo a selezioni interne per la crescita professionale viene immediatamente invitato alle dimissioni dall’incarico. </w:t>
      </w:r>
    </w:p>
    <w:p w:rsidR="00126D97" w:rsidRPr="00126D97" w:rsidRDefault="00126D97" w:rsidP="00126D97">
      <w:pPr>
        <w:rPr>
          <w:rFonts w:cstheme="minorHAnsi"/>
          <w:sz w:val="24"/>
          <w:szCs w:val="24"/>
        </w:rPr>
      </w:pPr>
      <w:r w:rsidRPr="00126D97">
        <w:rPr>
          <w:rFonts w:cstheme="minorHAnsi"/>
          <w:sz w:val="24"/>
          <w:szCs w:val="24"/>
        </w:rPr>
        <w:t>Una situazione inaccettabile, nota ai più, che riteniamo di dover porre all’attenzione del Presidente dell’Azienda nella certezza che tali comportamenti, con un suo autorevole intervento, non si ripeteranno più e che i responsabili saranno chiamati a rendere conto delle loro azioni; in caso contrario saremo costretti a dare tutela ai molti che ce lo chiedono nelle competenti sedi Istituzionali.</w:t>
      </w:r>
    </w:p>
    <w:p w:rsidR="00126D97" w:rsidRPr="00126D97" w:rsidRDefault="00126D97" w:rsidP="00126D97">
      <w:pPr>
        <w:rPr>
          <w:rFonts w:cstheme="minorHAnsi"/>
          <w:sz w:val="24"/>
          <w:szCs w:val="24"/>
        </w:rPr>
      </w:pPr>
      <w:r w:rsidRPr="00126D97">
        <w:rPr>
          <w:rFonts w:cstheme="minorHAnsi"/>
          <w:sz w:val="24"/>
          <w:szCs w:val="24"/>
        </w:rPr>
        <w:t>Qualcuno purtroppo pensa di gestire la più grande Azienda italiana, ancora oggi in mano pubblica, come una piccola impresa padronale, a conduzione familiare.</w:t>
      </w:r>
    </w:p>
    <w:p w:rsidR="00126D97" w:rsidRPr="00126D97" w:rsidRDefault="00126D97" w:rsidP="00126D97">
      <w:pPr>
        <w:rPr>
          <w:rFonts w:cstheme="minorHAnsi"/>
          <w:sz w:val="24"/>
          <w:szCs w:val="24"/>
        </w:rPr>
      </w:pPr>
      <w:r w:rsidRPr="00126D97">
        <w:rPr>
          <w:rFonts w:cstheme="minorHAnsi"/>
          <w:sz w:val="24"/>
          <w:szCs w:val="24"/>
        </w:rPr>
        <w:t>Distinti saluti.</w:t>
      </w:r>
    </w:p>
    <w:p w:rsidR="008D1453" w:rsidRDefault="008D1453" w:rsidP="004629E0">
      <w:pPr>
        <w:spacing w:after="0" w:line="240" w:lineRule="auto"/>
        <w:jc w:val="center"/>
        <w:rPr>
          <w:rFonts w:ascii="Calibri" w:hAnsi="Calibri" w:cs="Calibri"/>
        </w:rPr>
      </w:pPr>
      <w:bookmarkStart w:id="0" w:name="_GoBack"/>
      <w:bookmarkEnd w:id="0"/>
    </w:p>
    <w:p w:rsidR="006366AE" w:rsidRDefault="00924DE6" w:rsidP="004629E0">
      <w:pPr>
        <w:spacing w:after="0" w:line="240" w:lineRule="auto"/>
        <w:jc w:val="center"/>
        <w:rPr>
          <w:rFonts w:ascii="Calibri" w:hAnsi="Calibri" w:cs="Calibri"/>
        </w:rPr>
      </w:pPr>
      <w:r>
        <w:rPr>
          <w:rFonts w:ascii="Calibri" w:hAnsi="Calibri" w:cs="Calibri"/>
        </w:rPr>
        <w:t>LE</w:t>
      </w:r>
      <w:r w:rsidR="00C71C40" w:rsidRPr="00AA2271">
        <w:rPr>
          <w:rFonts w:ascii="Calibri" w:hAnsi="Calibri" w:cs="Calibri"/>
        </w:rPr>
        <w:t xml:space="preserve"> SEGRETERIE NAZIONALI</w:t>
      </w:r>
    </w:p>
    <w:p w:rsidR="006366AE" w:rsidRDefault="006366AE" w:rsidP="004629E0">
      <w:pPr>
        <w:spacing w:after="0" w:line="240" w:lineRule="auto"/>
        <w:jc w:val="center"/>
        <w:rPr>
          <w:rFonts w:ascii="Calibri" w:hAnsi="Calibri" w:cs="Calibri"/>
        </w:rPr>
      </w:pPr>
    </w:p>
    <w:p w:rsidR="00C71C40" w:rsidRPr="00924DE6" w:rsidRDefault="00C71C40" w:rsidP="004629E0">
      <w:pPr>
        <w:spacing w:after="0" w:line="240" w:lineRule="auto"/>
        <w:jc w:val="center"/>
        <w:rPr>
          <w:rFonts w:ascii="Calibri" w:hAnsi="Calibri" w:cs="Calibri"/>
          <w:b/>
        </w:rPr>
      </w:pPr>
      <w:r w:rsidRPr="00AA2271">
        <w:rPr>
          <w:rFonts w:ascii="Calibri" w:hAnsi="Calibri"/>
        </w:rPr>
        <w:t xml:space="preserve">SLP- </w:t>
      </w:r>
      <w:r w:rsidRPr="00924DE6">
        <w:rPr>
          <w:rFonts w:ascii="Calibri" w:hAnsi="Calibri"/>
          <w:b/>
        </w:rPr>
        <w:t xml:space="preserve">CISL          </w:t>
      </w:r>
      <w:r w:rsidR="00924DE6">
        <w:rPr>
          <w:rFonts w:ascii="Calibri" w:hAnsi="Calibri"/>
          <w:b/>
        </w:rPr>
        <w:t xml:space="preserve">                   </w:t>
      </w:r>
      <w:r w:rsidRPr="00924DE6">
        <w:rPr>
          <w:rFonts w:ascii="Calibri" w:hAnsi="Calibri"/>
          <w:b/>
        </w:rPr>
        <w:t xml:space="preserve">FAILP-CISAL          </w:t>
      </w:r>
      <w:r w:rsidR="00924DE6">
        <w:rPr>
          <w:rFonts w:ascii="Calibri" w:hAnsi="Calibri"/>
          <w:b/>
        </w:rPr>
        <w:t xml:space="preserve">        </w:t>
      </w:r>
      <w:r w:rsidRPr="00924DE6">
        <w:rPr>
          <w:rFonts w:ascii="Calibri" w:hAnsi="Calibri"/>
          <w:b/>
        </w:rPr>
        <w:t xml:space="preserve">CONFSAL  COM   </w:t>
      </w:r>
      <w:r w:rsidR="00924DE6">
        <w:rPr>
          <w:rFonts w:ascii="Calibri" w:hAnsi="Calibri"/>
          <w:b/>
        </w:rPr>
        <w:t xml:space="preserve">     </w:t>
      </w:r>
      <w:r w:rsidRPr="00924DE6">
        <w:rPr>
          <w:rFonts w:ascii="Calibri" w:hAnsi="Calibri"/>
          <w:b/>
        </w:rPr>
        <w:t xml:space="preserve">  UGL-COM</w:t>
      </w:r>
    </w:p>
    <w:p w:rsidR="00C71C40" w:rsidRPr="00AA2271" w:rsidRDefault="0030049C" w:rsidP="004629E0">
      <w:pPr>
        <w:spacing w:after="0" w:line="240" w:lineRule="auto"/>
        <w:ind w:left="-142"/>
        <w:jc w:val="center"/>
        <w:rPr>
          <w:rFonts w:ascii="Calibri" w:hAnsi="Calibri"/>
          <w:sz w:val="20"/>
          <w:szCs w:val="20"/>
        </w:rPr>
      </w:pPr>
      <w:r w:rsidRPr="00924DE6">
        <w:rPr>
          <w:b/>
          <w:noProof/>
          <w:lang w:eastAsia="it-IT"/>
        </w:rPr>
        <w:drawing>
          <wp:anchor distT="0" distB="0" distL="114300" distR="114300" simplePos="0" relativeHeight="251678720" behindDoc="0" locked="0" layoutInCell="1" allowOverlap="1" wp14:anchorId="35EAFDEB" wp14:editId="131BFBF0">
            <wp:simplePos x="0" y="0"/>
            <wp:positionH relativeFrom="column">
              <wp:posOffset>859790</wp:posOffset>
            </wp:positionH>
            <wp:positionV relativeFrom="paragraph">
              <wp:posOffset>99060</wp:posOffset>
            </wp:positionV>
            <wp:extent cx="937260" cy="626364"/>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luca 2.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37260" cy="626364"/>
                    </a:xfrm>
                    <a:prstGeom prst="rect">
                      <a:avLst/>
                    </a:prstGeom>
                  </pic:spPr>
                </pic:pic>
              </a:graphicData>
            </a:graphic>
            <wp14:sizeRelH relativeFrom="page">
              <wp14:pctWidth>0</wp14:pctWidth>
            </wp14:sizeRelH>
            <wp14:sizeRelV relativeFrom="page">
              <wp14:pctHeight>0</wp14:pctHeight>
            </wp14:sizeRelV>
          </wp:anchor>
        </w:drawing>
      </w:r>
      <w:r w:rsidR="00924DE6">
        <w:rPr>
          <w:rFonts w:ascii="Calibri" w:hAnsi="Calibri"/>
          <w:b/>
          <w:sz w:val="20"/>
          <w:szCs w:val="20"/>
        </w:rPr>
        <w:t xml:space="preserve">    </w:t>
      </w:r>
      <w:proofErr w:type="spellStart"/>
      <w:r w:rsidR="00924DE6">
        <w:rPr>
          <w:rFonts w:ascii="Calibri" w:hAnsi="Calibri"/>
          <w:b/>
          <w:sz w:val="20"/>
          <w:szCs w:val="20"/>
        </w:rPr>
        <w:t>L</w:t>
      </w:r>
      <w:r w:rsidR="00C71C40" w:rsidRPr="00924DE6">
        <w:rPr>
          <w:rFonts w:ascii="Calibri" w:hAnsi="Calibri"/>
          <w:b/>
          <w:sz w:val="20"/>
          <w:szCs w:val="20"/>
        </w:rPr>
        <w:t>.Burgalassi</w:t>
      </w:r>
      <w:proofErr w:type="spellEnd"/>
      <w:r w:rsidR="00C71C40" w:rsidRPr="00924DE6">
        <w:rPr>
          <w:rFonts w:ascii="Calibri" w:hAnsi="Calibri"/>
          <w:b/>
          <w:sz w:val="20"/>
          <w:szCs w:val="20"/>
        </w:rPr>
        <w:t xml:space="preserve">          </w:t>
      </w:r>
      <w:r w:rsidR="00C71C40" w:rsidRPr="00AA2271">
        <w:rPr>
          <w:rFonts w:ascii="Calibri" w:hAnsi="Calibri"/>
          <w:sz w:val="20"/>
          <w:szCs w:val="20"/>
        </w:rPr>
        <w:t xml:space="preserve">    </w:t>
      </w:r>
      <w:r w:rsidR="00C71C40">
        <w:rPr>
          <w:rFonts w:ascii="Calibri" w:hAnsi="Calibri"/>
          <w:sz w:val="20"/>
          <w:szCs w:val="20"/>
        </w:rPr>
        <w:t xml:space="preserve"> </w:t>
      </w:r>
      <w:r w:rsidR="00C71C40" w:rsidRPr="00AA2271">
        <w:rPr>
          <w:rFonts w:ascii="Calibri" w:hAnsi="Calibri"/>
          <w:sz w:val="20"/>
          <w:szCs w:val="20"/>
        </w:rPr>
        <w:t xml:space="preserve">  </w:t>
      </w:r>
      <w:r w:rsidR="00C71C40">
        <w:rPr>
          <w:rFonts w:ascii="Calibri" w:hAnsi="Calibri"/>
          <w:sz w:val="20"/>
          <w:szCs w:val="20"/>
        </w:rPr>
        <w:t xml:space="preserve">     </w:t>
      </w:r>
      <w:r w:rsidR="00924DE6">
        <w:rPr>
          <w:rFonts w:ascii="Calibri" w:hAnsi="Calibri"/>
          <w:sz w:val="20"/>
          <w:szCs w:val="20"/>
        </w:rPr>
        <w:t xml:space="preserve">  </w:t>
      </w:r>
      <w:r w:rsidR="00C71C40" w:rsidRPr="00AA2271">
        <w:rPr>
          <w:rFonts w:ascii="Calibri" w:hAnsi="Calibri"/>
          <w:sz w:val="20"/>
          <w:szCs w:val="20"/>
        </w:rPr>
        <w:t xml:space="preserve">W. De </w:t>
      </w:r>
      <w:proofErr w:type="spellStart"/>
      <w:r w:rsidR="00C71C40" w:rsidRPr="00AA2271">
        <w:rPr>
          <w:rFonts w:ascii="Calibri" w:hAnsi="Calibri"/>
          <w:sz w:val="20"/>
          <w:szCs w:val="20"/>
        </w:rPr>
        <w:t>Candiziis</w:t>
      </w:r>
      <w:proofErr w:type="spellEnd"/>
      <w:r w:rsidR="00C71C40" w:rsidRPr="00AA2271">
        <w:rPr>
          <w:rFonts w:ascii="Calibri" w:hAnsi="Calibri"/>
          <w:sz w:val="20"/>
          <w:szCs w:val="20"/>
        </w:rPr>
        <w:t xml:space="preserve">          </w:t>
      </w:r>
      <w:r w:rsidR="00C71C40">
        <w:rPr>
          <w:rFonts w:ascii="Calibri" w:hAnsi="Calibri"/>
          <w:sz w:val="20"/>
          <w:szCs w:val="20"/>
        </w:rPr>
        <w:t xml:space="preserve">   </w:t>
      </w:r>
      <w:r w:rsidR="00924DE6">
        <w:rPr>
          <w:rFonts w:ascii="Calibri" w:hAnsi="Calibri"/>
          <w:sz w:val="20"/>
          <w:szCs w:val="20"/>
        </w:rPr>
        <w:t xml:space="preserve">     </w:t>
      </w:r>
      <w:r w:rsidR="00C71C40">
        <w:rPr>
          <w:rFonts w:ascii="Calibri" w:hAnsi="Calibri"/>
          <w:sz w:val="20"/>
          <w:szCs w:val="20"/>
        </w:rPr>
        <w:t xml:space="preserve">   </w:t>
      </w:r>
      <w:proofErr w:type="spellStart"/>
      <w:r w:rsidR="00C71C40" w:rsidRPr="00AA2271">
        <w:rPr>
          <w:rFonts w:ascii="Calibri" w:hAnsi="Calibri"/>
          <w:sz w:val="20"/>
          <w:szCs w:val="20"/>
        </w:rPr>
        <w:t>R..Gallotta</w:t>
      </w:r>
      <w:proofErr w:type="spellEnd"/>
      <w:r w:rsidR="00C71C40" w:rsidRPr="00AA2271">
        <w:rPr>
          <w:rFonts w:ascii="Calibri" w:hAnsi="Calibri"/>
          <w:sz w:val="20"/>
          <w:szCs w:val="20"/>
        </w:rPr>
        <w:t xml:space="preserve">              </w:t>
      </w:r>
      <w:r w:rsidR="00C71C40">
        <w:rPr>
          <w:rFonts w:ascii="Calibri" w:hAnsi="Calibri"/>
          <w:sz w:val="20"/>
          <w:szCs w:val="20"/>
        </w:rPr>
        <w:t xml:space="preserve"> </w:t>
      </w:r>
      <w:r w:rsidR="00C71C40" w:rsidRPr="00AA2271">
        <w:rPr>
          <w:rFonts w:ascii="Calibri" w:hAnsi="Calibri"/>
          <w:sz w:val="20"/>
          <w:szCs w:val="20"/>
        </w:rPr>
        <w:t xml:space="preserve"> </w:t>
      </w:r>
      <w:proofErr w:type="spellStart"/>
      <w:r w:rsidR="00C71C40" w:rsidRPr="00AA2271">
        <w:rPr>
          <w:rFonts w:ascii="Calibri" w:hAnsi="Calibri"/>
          <w:sz w:val="20"/>
          <w:szCs w:val="20"/>
        </w:rPr>
        <w:t>S.Muscarella</w:t>
      </w:r>
      <w:proofErr w:type="spellEnd"/>
    </w:p>
    <w:p w:rsidR="00C71C40" w:rsidRDefault="00924DE6" w:rsidP="00C71C40">
      <w:pPr>
        <w:ind w:left="-142"/>
        <w:jc w:val="center"/>
      </w:pPr>
      <w:r w:rsidRPr="00924DE6">
        <w:rPr>
          <w:b/>
          <w:noProof/>
          <w:lang w:eastAsia="it-IT"/>
        </w:rPr>
        <w:drawing>
          <wp:anchor distT="0" distB="0" distL="114300" distR="114300" simplePos="0" relativeHeight="251658240" behindDoc="1" locked="0" layoutInCell="1" allowOverlap="1" wp14:anchorId="452B6C5F" wp14:editId="2DE95D84">
            <wp:simplePos x="0" y="0"/>
            <wp:positionH relativeFrom="column">
              <wp:posOffset>4458335</wp:posOffset>
            </wp:positionH>
            <wp:positionV relativeFrom="paragraph">
              <wp:posOffset>48260</wp:posOffset>
            </wp:positionV>
            <wp:extent cx="1017270" cy="450215"/>
            <wp:effectExtent l="0" t="0" r="0" b="6985"/>
            <wp:wrapTight wrapText="bothSides">
              <wp:wrapPolygon edited="0">
                <wp:start x="0" y="0"/>
                <wp:lineTo x="0" y="21021"/>
                <wp:lineTo x="21034" y="21021"/>
                <wp:lineTo x="21034" y="0"/>
                <wp:lineTo x="0" y="0"/>
              </wp:wrapPolygon>
            </wp:wrapTight>
            <wp:docPr id="7" name="Immagine 7" descr="firma muscarella 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ma muscarella copia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27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DE6">
        <w:rPr>
          <w:b/>
          <w:noProof/>
          <w:lang w:eastAsia="it-IT"/>
        </w:rPr>
        <w:drawing>
          <wp:anchor distT="0" distB="0" distL="114300" distR="114300" simplePos="0" relativeHeight="251668480" behindDoc="1" locked="0" layoutInCell="1" allowOverlap="1" wp14:anchorId="0B29F005" wp14:editId="62E99F9E">
            <wp:simplePos x="0" y="0"/>
            <wp:positionH relativeFrom="column">
              <wp:posOffset>3529965</wp:posOffset>
            </wp:positionH>
            <wp:positionV relativeFrom="paragraph">
              <wp:posOffset>32385</wp:posOffset>
            </wp:positionV>
            <wp:extent cx="895350" cy="762000"/>
            <wp:effectExtent l="0" t="0" r="0" b="0"/>
            <wp:wrapTight wrapText="bothSides">
              <wp:wrapPolygon edited="0">
                <wp:start x="0" y="0"/>
                <wp:lineTo x="0" y="21060"/>
                <wp:lineTo x="21140" y="21060"/>
                <wp:lineTo x="21140" y="0"/>
                <wp:lineTo x="0" y="0"/>
              </wp:wrapPolygon>
            </wp:wrapTight>
            <wp:docPr id="11" name="Immagine 11" descr="gallo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llot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DE6">
        <w:rPr>
          <w:b/>
          <w:noProof/>
          <w:lang w:eastAsia="it-IT"/>
        </w:rPr>
        <w:drawing>
          <wp:anchor distT="0" distB="0" distL="114300" distR="114300" simplePos="0" relativeHeight="251677696" behindDoc="1" locked="0" layoutInCell="1" allowOverlap="1" wp14:anchorId="7940D1A4" wp14:editId="46B767AE">
            <wp:simplePos x="0" y="0"/>
            <wp:positionH relativeFrom="column">
              <wp:posOffset>2159635</wp:posOffset>
            </wp:positionH>
            <wp:positionV relativeFrom="paragraph">
              <wp:posOffset>52705</wp:posOffset>
            </wp:positionV>
            <wp:extent cx="1047750" cy="609600"/>
            <wp:effectExtent l="0" t="0" r="0" b="0"/>
            <wp:wrapTight wrapText="bothSides">
              <wp:wrapPolygon edited="0">
                <wp:start x="0" y="0"/>
                <wp:lineTo x="0" y="20925"/>
                <wp:lineTo x="21207" y="20925"/>
                <wp:lineTo x="21207" y="0"/>
                <wp:lineTo x="0" y="0"/>
              </wp:wrapPolygon>
            </wp:wrapTight>
            <wp:docPr id="8" name="Immagine 8" descr="Firma De Candiz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ma De Candizi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C40" w:rsidRDefault="00C71C40" w:rsidP="00C71C40">
      <w:pPr>
        <w:jc w:val="center"/>
      </w:pPr>
    </w:p>
    <w:p w:rsidR="00843090" w:rsidRDefault="00843090" w:rsidP="00C71C40">
      <w:pPr>
        <w:jc w:val="center"/>
      </w:pPr>
    </w:p>
    <w:p w:rsidR="006053C4" w:rsidRPr="00376717" w:rsidRDefault="006053C4" w:rsidP="00376717"/>
    <w:sectPr w:rsidR="006053C4" w:rsidRPr="003767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439D"/>
    <w:multiLevelType w:val="hybridMultilevel"/>
    <w:tmpl w:val="84C8512A"/>
    <w:lvl w:ilvl="0" w:tplc="8D2443F6">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455169"/>
    <w:multiLevelType w:val="hybridMultilevel"/>
    <w:tmpl w:val="3976EB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D5"/>
    <w:rsid w:val="00056EDF"/>
    <w:rsid w:val="00062ABA"/>
    <w:rsid w:val="00126D97"/>
    <w:rsid w:val="001D382A"/>
    <w:rsid w:val="0024558A"/>
    <w:rsid w:val="00285C85"/>
    <w:rsid w:val="002B2855"/>
    <w:rsid w:val="002F57A0"/>
    <w:rsid w:val="0030049C"/>
    <w:rsid w:val="00376717"/>
    <w:rsid w:val="003D30C3"/>
    <w:rsid w:val="00434FEF"/>
    <w:rsid w:val="004629E0"/>
    <w:rsid w:val="005509C0"/>
    <w:rsid w:val="005658CD"/>
    <w:rsid w:val="00586DE1"/>
    <w:rsid w:val="005F33B8"/>
    <w:rsid w:val="006053C4"/>
    <w:rsid w:val="00622294"/>
    <w:rsid w:val="006366AE"/>
    <w:rsid w:val="00655CEC"/>
    <w:rsid w:val="00667BF0"/>
    <w:rsid w:val="00692C53"/>
    <w:rsid w:val="006A7130"/>
    <w:rsid w:val="00746B2A"/>
    <w:rsid w:val="00780D01"/>
    <w:rsid w:val="0081315E"/>
    <w:rsid w:val="00843090"/>
    <w:rsid w:val="008C4481"/>
    <w:rsid w:val="008D108F"/>
    <w:rsid w:val="008D1453"/>
    <w:rsid w:val="00924DE6"/>
    <w:rsid w:val="009D38EE"/>
    <w:rsid w:val="00A64977"/>
    <w:rsid w:val="00AC6319"/>
    <w:rsid w:val="00B671AE"/>
    <w:rsid w:val="00B71EE8"/>
    <w:rsid w:val="00C70CD5"/>
    <w:rsid w:val="00C71C40"/>
    <w:rsid w:val="00CA69DB"/>
    <w:rsid w:val="00D46652"/>
    <w:rsid w:val="00DF4E7E"/>
    <w:rsid w:val="00E559C4"/>
    <w:rsid w:val="00F77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E85C7-D1BA-4C89-AC15-84E9CD03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E7E"/>
    <w:pPr>
      <w:ind w:left="720"/>
      <w:contextualSpacing/>
    </w:pPr>
  </w:style>
  <w:style w:type="paragraph" w:styleId="Testofumetto">
    <w:name w:val="Balloon Text"/>
    <w:basedOn w:val="Normale"/>
    <w:link w:val="TestofumettoCarattere"/>
    <w:uiPriority w:val="99"/>
    <w:semiHidden/>
    <w:unhideWhenUsed/>
    <w:rsid w:val="006366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03416">
      <w:bodyDiv w:val="1"/>
      <w:marLeft w:val="0"/>
      <w:marRight w:val="0"/>
      <w:marTop w:val="0"/>
      <w:marBottom w:val="0"/>
      <w:divBdr>
        <w:top w:val="none" w:sz="0" w:space="0" w:color="auto"/>
        <w:left w:val="none" w:sz="0" w:space="0" w:color="auto"/>
        <w:bottom w:val="none" w:sz="0" w:space="0" w:color="auto"/>
        <w:right w:val="none" w:sz="0" w:space="0" w:color="auto"/>
      </w:divBdr>
      <w:divsChild>
        <w:div w:id="638415211">
          <w:marLeft w:val="0"/>
          <w:marRight w:val="0"/>
          <w:marTop w:val="0"/>
          <w:marBottom w:val="0"/>
          <w:divBdr>
            <w:top w:val="none" w:sz="0" w:space="0" w:color="auto"/>
            <w:left w:val="none" w:sz="0" w:space="0" w:color="auto"/>
            <w:bottom w:val="none" w:sz="0" w:space="0" w:color="auto"/>
            <w:right w:val="none" w:sz="0" w:space="0" w:color="auto"/>
          </w:divBdr>
          <w:divsChild>
            <w:div w:id="1156921365">
              <w:marLeft w:val="0"/>
              <w:marRight w:val="0"/>
              <w:marTop w:val="0"/>
              <w:marBottom w:val="0"/>
              <w:divBdr>
                <w:top w:val="none" w:sz="0" w:space="0" w:color="auto"/>
                <w:left w:val="none" w:sz="0" w:space="0" w:color="auto"/>
                <w:bottom w:val="none" w:sz="0" w:space="0" w:color="auto"/>
                <w:right w:val="none" w:sz="0" w:space="0" w:color="auto"/>
              </w:divBdr>
              <w:divsChild>
                <w:div w:id="294919328">
                  <w:marLeft w:val="0"/>
                  <w:marRight w:val="0"/>
                  <w:marTop w:val="0"/>
                  <w:marBottom w:val="0"/>
                  <w:divBdr>
                    <w:top w:val="none" w:sz="0" w:space="0" w:color="auto"/>
                    <w:left w:val="none" w:sz="0" w:space="0" w:color="auto"/>
                    <w:bottom w:val="none" w:sz="0" w:space="0" w:color="auto"/>
                    <w:right w:val="none" w:sz="0" w:space="0" w:color="auto"/>
                  </w:divBdr>
                  <w:divsChild>
                    <w:div w:id="93259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027940">
                          <w:marLeft w:val="0"/>
                          <w:marRight w:val="0"/>
                          <w:marTop w:val="0"/>
                          <w:marBottom w:val="0"/>
                          <w:divBdr>
                            <w:top w:val="none" w:sz="0" w:space="0" w:color="auto"/>
                            <w:left w:val="none" w:sz="0" w:space="0" w:color="auto"/>
                            <w:bottom w:val="none" w:sz="0" w:space="0" w:color="auto"/>
                            <w:right w:val="none" w:sz="0" w:space="0" w:color="auto"/>
                          </w:divBdr>
                          <w:divsChild>
                            <w:div w:id="1549493461">
                              <w:marLeft w:val="0"/>
                              <w:marRight w:val="0"/>
                              <w:marTop w:val="0"/>
                              <w:marBottom w:val="0"/>
                              <w:divBdr>
                                <w:top w:val="none" w:sz="0" w:space="0" w:color="auto"/>
                                <w:left w:val="none" w:sz="0" w:space="0" w:color="auto"/>
                                <w:bottom w:val="none" w:sz="0" w:space="0" w:color="auto"/>
                                <w:right w:val="none" w:sz="0" w:space="0" w:color="auto"/>
                              </w:divBdr>
                              <w:divsChild>
                                <w:div w:id="2054766463">
                                  <w:marLeft w:val="0"/>
                                  <w:marRight w:val="0"/>
                                  <w:marTop w:val="0"/>
                                  <w:marBottom w:val="0"/>
                                  <w:divBdr>
                                    <w:top w:val="none" w:sz="0" w:space="0" w:color="auto"/>
                                    <w:left w:val="none" w:sz="0" w:space="0" w:color="auto"/>
                                    <w:bottom w:val="none" w:sz="0" w:space="0" w:color="auto"/>
                                    <w:right w:val="none" w:sz="0" w:space="0" w:color="auto"/>
                                  </w:divBdr>
                                </w:div>
                                <w:div w:id="2076538872">
                                  <w:marLeft w:val="0"/>
                                  <w:marRight w:val="0"/>
                                  <w:marTop w:val="0"/>
                                  <w:marBottom w:val="0"/>
                                  <w:divBdr>
                                    <w:top w:val="none" w:sz="0" w:space="0" w:color="auto"/>
                                    <w:left w:val="none" w:sz="0" w:space="0" w:color="auto"/>
                                    <w:bottom w:val="none" w:sz="0" w:space="0" w:color="auto"/>
                                    <w:right w:val="none" w:sz="0" w:space="0" w:color="auto"/>
                                  </w:divBdr>
                                </w:div>
                                <w:div w:id="180629147">
                                  <w:marLeft w:val="0"/>
                                  <w:marRight w:val="0"/>
                                  <w:marTop w:val="0"/>
                                  <w:marBottom w:val="0"/>
                                  <w:divBdr>
                                    <w:top w:val="none" w:sz="0" w:space="0" w:color="auto"/>
                                    <w:left w:val="none" w:sz="0" w:space="0" w:color="auto"/>
                                    <w:bottom w:val="none" w:sz="0" w:space="0" w:color="auto"/>
                                    <w:right w:val="none" w:sz="0" w:space="0" w:color="auto"/>
                                  </w:divBdr>
                                </w:div>
                                <w:div w:id="65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Burgalasi</dc:creator>
  <cp:keywords/>
  <dc:description/>
  <cp:lastModifiedBy>tiziana</cp:lastModifiedBy>
  <cp:revision>2</cp:revision>
  <cp:lastPrinted>2016-12-20T08:44:00Z</cp:lastPrinted>
  <dcterms:created xsi:type="dcterms:W3CDTF">2016-12-23T09:09:00Z</dcterms:created>
  <dcterms:modified xsi:type="dcterms:W3CDTF">2016-12-23T09:09:00Z</dcterms:modified>
</cp:coreProperties>
</file>